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7857" w14:textId="238558C9" w:rsidR="00953EEA" w:rsidRDefault="00AB790E" w:rsidP="00953EEA">
      <w:pPr>
        <w:rPr>
          <w:rFonts w:ascii="Futura" w:hAnsi="Futura" w:cs="Futura"/>
          <w:color w:val="0071CE" w:themeColor="text2"/>
          <w:sz w:val="32"/>
          <w:szCs w:val="32"/>
        </w:rPr>
      </w:pPr>
      <w:r w:rsidRPr="00AB790E">
        <w:rPr>
          <w:rFonts w:ascii="Futura" w:hAnsi="Futura" w:cs="Futura"/>
          <w:color w:val="0071CE" w:themeColor="text2"/>
          <w:sz w:val="32"/>
          <w:szCs w:val="32"/>
        </w:rPr>
        <w:t>Memorandum of Understanding (MOU) Template</w:t>
      </w:r>
    </w:p>
    <w:p w14:paraId="215067DE" w14:textId="72FF3EB0" w:rsidR="00AB790E" w:rsidRDefault="00AB790E" w:rsidP="00AB790E">
      <w:pPr>
        <w:jc w:val="center"/>
      </w:pPr>
      <w:r>
        <w:t>Memorandum of Understanding</w:t>
      </w:r>
    </w:p>
    <w:p w14:paraId="4D666885" w14:textId="4514DF3F" w:rsidR="00AB790E" w:rsidRDefault="00AB790E" w:rsidP="00AB790E">
      <w:pPr>
        <w:jc w:val="center"/>
      </w:pPr>
      <w:r>
        <w:t>between</w:t>
      </w:r>
    </w:p>
    <w:p w14:paraId="4CD534F4" w14:textId="4CC550B9" w:rsidR="00AB790E" w:rsidRDefault="00AB790E" w:rsidP="00AB790E">
      <w:pPr>
        <w:jc w:val="center"/>
      </w:pPr>
      <w:r>
        <w:t>[Your organization's Name]</w:t>
      </w:r>
    </w:p>
    <w:p w14:paraId="568D6DE4" w14:textId="48B6A512" w:rsidR="00AB790E" w:rsidRDefault="00AB790E" w:rsidP="00AB790E">
      <w:pPr>
        <w:jc w:val="center"/>
      </w:pPr>
      <w:r>
        <w:t>and</w:t>
      </w:r>
    </w:p>
    <w:p w14:paraId="4AFB91DF" w14:textId="0ABDB25A" w:rsidR="00953EEA" w:rsidRDefault="00AB790E" w:rsidP="00AB790E">
      <w:pPr>
        <w:jc w:val="center"/>
      </w:pPr>
      <w:r>
        <w:t>[Your Partner Organization's Name]</w:t>
      </w:r>
    </w:p>
    <w:p w14:paraId="2E735980" w14:textId="77777777" w:rsidR="00AB790E" w:rsidRDefault="00AB790E" w:rsidP="00953EEA">
      <w:pPr>
        <w:rPr>
          <w:rFonts w:ascii="Futura" w:hAnsi="Futura" w:cs="Futura"/>
        </w:rPr>
      </w:pPr>
    </w:p>
    <w:p w14:paraId="5AB17329" w14:textId="77777777" w:rsidR="00AB790E" w:rsidRPr="00AB790E" w:rsidRDefault="00AB790E" w:rsidP="00AB790E">
      <w:pPr>
        <w:rPr>
          <w:rFonts w:cs="Futura"/>
        </w:rPr>
      </w:pPr>
      <w:proofErr w:type="gramStart"/>
      <w:r w:rsidRPr="00AB790E">
        <w:rPr>
          <w:rFonts w:cs="Futura"/>
        </w:rPr>
        <w:t>This Memorandum of Understanding (MOU),</w:t>
      </w:r>
      <w:proofErr w:type="gramEnd"/>
      <w:r w:rsidRPr="00AB790E">
        <w:rPr>
          <w:rFonts w:cs="Futura"/>
        </w:rPr>
        <w:t xml:space="preserve"> was entered into on [date] between [Your Organization Name] and [Your Partner Organization's Name].</w:t>
      </w:r>
    </w:p>
    <w:p w14:paraId="417776B9" w14:textId="77777777" w:rsidR="00AB790E" w:rsidRDefault="00AB790E" w:rsidP="00AB790E">
      <w:pPr>
        <w:rPr>
          <w:rFonts w:ascii="Futura" w:hAnsi="Futura" w:cs="Futura"/>
          <w:color w:val="009BDE" w:themeColor="accent1"/>
        </w:rPr>
      </w:pPr>
    </w:p>
    <w:p w14:paraId="7D496D02" w14:textId="3519FFCF" w:rsidR="00AB790E" w:rsidRPr="00AB790E" w:rsidRDefault="00AB790E" w:rsidP="00AB790E">
      <w:pPr>
        <w:rPr>
          <w:i/>
          <w:iCs/>
        </w:rPr>
      </w:pPr>
      <w:r w:rsidRPr="00AB790E">
        <w:rPr>
          <w:b/>
          <w:bCs/>
        </w:rPr>
        <w:t>Background &amp; Purpose:</w:t>
      </w:r>
      <w:r>
        <w:t xml:space="preserve"> </w:t>
      </w:r>
      <w:r w:rsidRPr="00AB790E">
        <w:rPr>
          <w:i/>
          <w:iCs/>
        </w:rPr>
        <w:t xml:space="preserve">Include information about your mobile program and why you are partnering with this organization. </w:t>
      </w:r>
    </w:p>
    <w:p w14:paraId="64935DE1" w14:textId="2FD5B2FC" w:rsidR="00AB790E" w:rsidRDefault="00AB790E" w:rsidP="00AB790E">
      <w:r w:rsidRPr="00AB790E">
        <w:rPr>
          <w:b/>
          <w:bCs/>
        </w:rPr>
        <w:t>Goals &amp; Activities:</w:t>
      </w:r>
      <w:r>
        <w:t xml:space="preserve"> </w:t>
      </w:r>
      <w:r w:rsidRPr="00AB790E">
        <w:rPr>
          <w:i/>
          <w:iCs/>
        </w:rPr>
        <w:t>Information on the goals and objectives of the partnership.</w:t>
      </w:r>
      <w:r w:rsidRPr="00AB790E">
        <w:rPr>
          <w:i/>
          <w:iCs/>
        </w:rPr>
        <w:t xml:space="preserve"> </w:t>
      </w:r>
      <w:r w:rsidRPr="00AB790E">
        <w:rPr>
          <w:i/>
          <w:iCs/>
        </w:rPr>
        <w:t>Examples include licensing a facility/location or co-locating services during mobile clinic visits.</w:t>
      </w:r>
      <w:r>
        <w:t xml:space="preserve"> </w:t>
      </w:r>
    </w:p>
    <w:p w14:paraId="0B24403A" w14:textId="4B4AA79B" w:rsidR="00AB790E" w:rsidRDefault="00AB790E" w:rsidP="00AB790E">
      <w:r w:rsidRPr="00AB790E">
        <w:rPr>
          <w:b/>
          <w:bCs/>
        </w:rPr>
        <w:t>Roles &amp; Responsibilities:</w:t>
      </w:r>
      <w:r>
        <w:t xml:space="preserve"> </w:t>
      </w:r>
      <w:r w:rsidRPr="00AB790E">
        <w:rPr>
          <w:i/>
          <w:iCs/>
        </w:rPr>
        <w:t>Outline the specific roles and responsibilities of each partner signing the agreement. An example may be Partner A assists with marketing and outreach for mobile services.</w:t>
      </w:r>
      <w:r w:rsidRPr="00AB790E">
        <w:rPr>
          <w:i/>
          <w:iCs/>
        </w:rPr>
        <w:t xml:space="preserve"> </w:t>
      </w:r>
      <w:r w:rsidRPr="00AB790E">
        <w:rPr>
          <w:i/>
          <w:iCs/>
        </w:rPr>
        <w:t>The mobile healthcare team provides services at Partner A's facility one day per week.</w:t>
      </w:r>
      <w:r>
        <w:t xml:space="preserve"> </w:t>
      </w:r>
    </w:p>
    <w:p w14:paraId="20F1048A" w14:textId="77777777" w:rsidR="00AB790E" w:rsidRDefault="00AB790E" w:rsidP="00AB790E">
      <w:pPr>
        <w:rPr>
          <w:i/>
          <w:iCs/>
        </w:rPr>
      </w:pPr>
      <w:r w:rsidRPr="00AB790E">
        <w:rPr>
          <w:b/>
          <w:bCs/>
        </w:rPr>
        <w:t>Accountability:</w:t>
      </w:r>
      <w:r>
        <w:t xml:space="preserve"> </w:t>
      </w:r>
      <w:r w:rsidRPr="00AB790E">
        <w:rPr>
          <w:i/>
          <w:iCs/>
        </w:rPr>
        <w:t>Outline how each partner will be held accountable for meeting the expectations in the agreement.</w:t>
      </w:r>
      <w:r w:rsidRPr="00AB790E">
        <w:rPr>
          <w:i/>
          <w:iCs/>
        </w:rPr>
        <w:t xml:space="preserve"> </w:t>
      </w:r>
      <w:r w:rsidRPr="00AB790E">
        <w:rPr>
          <w:i/>
          <w:iCs/>
        </w:rPr>
        <w:t>An example may be Partner A will join the Mobile Healthcare Advisory Team, which will meet monthly to discuss community marketing and outreach opportunities and strategies for growth.</w:t>
      </w:r>
    </w:p>
    <w:p w14:paraId="345ECD65" w14:textId="2BECFB9F" w:rsidR="00AB790E" w:rsidRPr="00AB790E" w:rsidRDefault="00AB790E" w:rsidP="00AB790E">
      <w:pPr>
        <w:rPr>
          <w:i/>
          <w:iCs/>
        </w:rPr>
      </w:pPr>
      <w:r w:rsidRPr="00AB790E">
        <w:rPr>
          <w:b/>
          <w:bCs/>
        </w:rPr>
        <w:t>Duration/Term:</w:t>
      </w:r>
      <w:r w:rsidRPr="00AB790E">
        <w:t xml:space="preserve"> </w:t>
      </w:r>
      <w:r w:rsidRPr="00AB790E">
        <w:rPr>
          <w:i/>
          <w:iCs/>
        </w:rPr>
        <w:t>Outlines the length of time for the agreement.</w:t>
      </w:r>
    </w:p>
    <w:p w14:paraId="1D1736F2" w14:textId="77777777" w:rsidR="00AB790E" w:rsidRDefault="00AB790E" w:rsidP="00AB790E">
      <w:pPr>
        <w:rPr>
          <w:rFonts w:ascii="Futura" w:hAnsi="Futura" w:cs="Futura"/>
          <w:color w:val="009BDE" w:themeColor="accent1"/>
        </w:rPr>
      </w:pPr>
    </w:p>
    <w:p w14:paraId="08614411" w14:textId="77777777" w:rsidR="00AB790E" w:rsidRDefault="00AB790E" w:rsidP="00AB790E">
      <w:pPr>
        <w:rPr>
          <w:rFonts w:ascii="Futura" w:hAnsi="Futura" w:cs="Futura"/>
          <w:color w:val="009BDE" w:themeColor="accent1"/>
        </w:rPr>
      </w:pPr>
    </w:p>
    <w:p w14:paraId="547949DF" w14:textId="77777777" w:rsidR="00AB790E" w:rsidRDefault="00AB790E" w:rsidP="00AB790E">
      <w:pPr>
        <w:rPr>
          <w:rFonts w:ascii="Futura" w:hAnsi="Futura" w:cs="Futura"/>
          <w:color w:val="009BDE" w:themeColor="accent1"/>
        </w:rPr>
      </w:pPr>
    </w:p>
    <w:p w14:paraId="6C84F1A0" w14:textId="1689DDB1" w:rsidR="00953EEA" w:rsidRDefault="00AB790E" w:rsidP="00AB790E">
      <w:pPr>
        <w:rPr>
          <w:rFonts w:ascii="Futura" w:hAnsi="Futura" w:cs="Futura"/>
          <w:color w:val="009BDE" w:themeColor="accent1"/>
        </w:rPr>
      </w:pPr>
      <w:r w:rsidRPr="00AB790E">
        <w:rPr>
          <w:rFonts w:ascii="Futura" w:hAnsi="Futura" w:cs="Futura"/>
          <w:color w:val="009BDE" w:themeColor="accent1"/>
        </w:rPr>
        <w:t>Signatures and Dates</w:t>
      </w:r>
      <w:r w:rsidRPr="00AB790E">
        <w:t xml:space="preserve"> </w:t>
      </w:r>
    </w:p>
    <w:p w14:paraId="27E62DBC" w14:textId="77777777" w:rsidR="00AB790E" w:rsidRDefault="00AB790E" w:rsidP="00AB790E">
      <w:pPr>
        <w:spacing w:after="0" w:line="240" w:lineRule="auto"/>
        <w:ind w:right="-835"/>
      </w:pPr>
      <w:r>
        <w:t xml:space="preserve">Organization A: </w:t>
      </w:r>
      <w:r>
        <w:t xml:space="preserve">_________________________            </w:t>
      </w:r>
      <w:r>
        <w:t xml:space="preserve">Organization </w:t>
      </w:r>
      <w:r>
        <w:t>B</w:t>
      </w:r>
      <w:r>
        <w:t>:</w:t>
      </w:r>
      <w:r>
        <w:t xml:space="preserve"> ________</w:t>
      </w:r>
      <w:r>
        <w:t>___________________________</w:t>
      </w:r>
    </w:p>
    <w:p w14:paraId="40C51493" w14:textId="77777777" w:rsidR="00AB790E" w:rsidRDefault="00AB790E" w:rsidP="00AB790E">
      <w:pPr>
        <w:spacing w:after="0" w:line="240" w:lineRule="auto"/>
        <w:ind w:right="-835"/>
      </w:pPr>
    </w:p>
    <w:p w14:paraId="1B2A96A6" w14:textId="77777777" w:rsidR="00AB790E" w:rsidRDefault="00AB790E" w:rsidP="00AB790E">
      <w:pPr>
        <w:spacing w:after="0" w:line="240" w:lineRule="auto"/>
        <w:ind w:right="-835"/>
      </w:pPr>
      <w:r>
        <w:t>_________________________________________           __________________________________________________</w:t>
      </w:r>
    </w:p>
    <w:p w14:paraId="73C4407F" w14:textId="52BA6AC6" w:rsidR="00AB790E" w:rsidRDefault="00AB790E" w:rsidP="00AB790E">
      <w:pPr>
        <w:spacing w:after="0" w:line="240" w:lineRule="auto"/>
        <w:ind w:right="-835"/>
      </w:pPr>
      <w:r>
        <w:t>Authorizing Office                               Date</w:t>
      </w:r>
      <w:r>
        <w:t xml:space="preserve"> </w:t>
      </w:r>
      <w:r>
        <w:t xml:space="preserve">              Authorizing Officer                                             Date</w:t>
      </w:r>
    </w:p>
    <w:p w14:paraId="4AEB3276" w14:textId="77777777" w:rsidR="00AB790E" w:rsidRDefault="00AB790E" w:rsidP="00AB790E">
      <w:pPr>
        <w:spacing w:after="0" w:line="240" w:lineRule="auto"/>
      </w:pPr>
    </w:p>
    <w:p w14:paraId="2F743331" w14:textId="549F0F09" w:rsidR="00953EEA" w:rsidRPr="00E9599C" w:rsidRDefault="00953EEA" w:rsidP="00AB790E">
      <w:pPr>
        <w:spacing w:after="0" w:line="240" w:lineRule="auto"/>
      </w:pPr>
    </w:p>
    <w:sectPr w:rsidR="00953EEA" w:rsidRPr="00E9599C" w:rsidSect="005A6D34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BAB9" w14:textId="77777777" w:rsidR="00D20BF9" w:rsidRDefault="00D20BF9" w:rsidP="009B57C5">
      <w:pPr>
        <w:spacing w:after="0" w:line="240" w:lineRule="auto"/>
      </w:pPr>
      <w:r>
        <w:separator/>
      </w:r>
    </w:p>
  </w:endnote>
  <w:endnote w:type="continuationSeparator" w:id="0">
    <w:p w14:paraId="6E01C182" w14:textId="77777777" w:rsidR="00D20BF9" w:rsidRDefault="00D20BF9" w:rsidP="009B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tura">
    <w:altName w:val="Century Gothic"/>
    <w:charset w:val="00"/>
    <w:family w:val="swiss"/>
    <w:pitch w:val="variable"/>
    <w:sig w:usb0="A00028E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0"/>
      <w:gridCol w:w="5130"/>
    </w:tblGrid>
    <w:tr w:rsidR="00AE554B" w14:paraId="03B7361F" w14:textId="77777777" w:rsidTr="00AE554B">
      <w:tc>
        <w:tcPr>
          <w:tcW w:w="5130" w:type="dxa"/>
        </w:tcPr>
        <w:p w14:paraId="7DD69DEB" w14:textId="6AA8F595" w:rsidR="00AE554B" w:rsidRPr="00AE554B" w:rsidRDefault="00AE554B">
          <w:pPr>
            <w:pStyle w:val="Footer"/>
            <w:rPr>
              <w:rFonts w:ascii="Futura" w:hAnsi="Futura" w:cs="Futura"/>
              <w:lang w:val="en-US"/>
            </w:rPr>
          </w:pPr>
          <w:r w:rsidRPr="006B44DB">
            <w:rPr>
              <w:rFonts w:ascii="Futura" w:hAnsi="Futura" w:cs="Futura"/>
            </w:rPr>
            <w:t xml:space="preserve">© 2025 </w:t>
          </w:r>
          <w:r w:rsidRPr="006B44DB">
            <w:rPr>
              <w:rFonts w:ascii="Futura" w:hAnsi="Futura" w:cs="Futura"/>
              <w:lang w:val="en-US"/>
            </w:rPr>
            <w:t>Mobile Health Association</w:t>
          </w:r>
        </w:p>
      </w:tc>
      <w:tc>
        <w:tcPr>
          <w:tcW w:w="5130" w:type="dxa"/>
        </w:tcPr>
        <w:p w14:paraId="2D752FCA" w14:textId="0CCCDD6B" w:rsidR="00AE554B" w:rsidRDefault="00AE554B" w:rsidP="00AE554B">
          <w:pPr>
            <w:pStyle w:val="Footer"/>
            <w:jc w:val="right"/>
            <w:rPr>
              <w:rFonts w:ascii="Futura" w:hAnsi="Futura" w:cs="Futura"/>
            </w:rPr>
          </w:pPr>
          <w:r w:rsidRPr="00AE554B">
            <w:rPr>
              <w:rFonts w:ascii="Futura" w:hAnsi="Futura" w:cs="Futura"/>
            </w:rPr>
            <w:fldChar w:fldCharType="begin"/>
          </w:r>
          <w:r w:rsidRPr="00AE554B">
            <w:rPr>
              <w:rFonts w:ascii="Futura" w:hAnsi="Futura" w:cs="Futura"/>
            </w:rPr>
            <w:instrText xml:space="preserve"> PAGE   \* MERGEFORMAT </w:instrText>
          </w:r>
          <w:r w:rsidRPr="00AE554B">
            <w:rPr>
              <w:rFonts w:ascii="Futura" w:hAnsi="Futura" w:cs="Futura"/>
            </w:rPr>
            <w:fldChar w:fldCharType="separate"/>
          </w:r>
          <w:r w:rsidRPr="00AE554B">
            <w:rPr>
              <w:rFonts w:ascii="Futura" w:hAnsi="Futura" w:cs="Futura"/>
              <w:noProof/>
            </w:rPr>
            <w:t>1</w:t>
          </w:r>
          <w:r w:rsidRPr="00AE554B">
            <w:rPr>
              <w:rFonts w:ascii="Futura" w:hAnsi="Futura" w:cs="Futura"/>
              <w:noProof/>
            </w:rPr>
            <w:fldChar w:fldCharType="end"/>
          </w:r>
        </w:p>
      </w:tc>
    </w:tr>
  </w:tbl>
  <w:p w14:paraId="17D4DBA3" w14:textId="77777777" w:rsidR="00AE554B" w:rsidRDefault="00AE55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7FF4" w14:textId="77777777" w:rsidR="00D20BF9" w:rsidRDefault="00D20BF9" w:rsidP="009B57C5">
      <w:pPr>
        <w:spacing w:after="0" w:line="240" w:lineRule="auto"/>
      </w:pPr>
      <w:r>
        <w:separator/>
      </w:r>
    </w:p>
  </w:footnote>
  <w:footnote w:type="continuationSeparator" w:id="0">
    <w:p w14:paraId="45B95DCF" w14:textId="77777777" w:rsidR="00D20BF9" w:rsidRDefault="00D20BF9" w:rsidP="009B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F4C1" w14:textId="4D7EAF43" w:rsidR="009B57C5" w:rsidRDefault="009B57C5" w:rsidP="009B57C5">
    <w:pPr>
      <w:pStyle w:val="Header"/>
      <w:jc w:val="right"/>
    </w:pPr>
    <w:r>
      <w:rPr>
        <w:noProof/>
      </w:rPr>
      <w:drawing>
        <wp:inline distT="0" distB="0" distL="0" distR="0" wp14:anchorId="10166DAB" wp14:editId="2B345D25">
          <wp:extent cx="609600" cy="318158"/>
          <wp:effectExtent l="0" t="0" r="0" b="5715"/>
          <wp:docPr id="367194671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94671" name="Picture 1" descr="A close up of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27" cy="334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E57"/>
    <w:multiLevelType w:val="hybridMultilevel"/>
    <w:tmpl w:val="10B428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291"/>
    <w:multiLevelType w:val="hybridMultilevel"/>
    <w:tmpl w:val="ED347C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8711">
    <w:abstractNumId w:val="0"/>
  </w:num>
  <w:num w:numId="2" w16cid:durableId="74056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71"/>
    <w:rsid w:val="001165E2"/>
    <w:rsid w:val="001431D0"/>
    <w:rsid w:val="0017784C"/>
    <w:rsid w:val="00183D30"/>
    <w:rsid w:val="002836B0"/>
    <w:rsid w:val="00342971"/>
    <w:rsid w:val="00522082"/>
    <w:rsid w:val="00553999"/>
    <w:rsid w:val="0059670B"/>
    <w:rsid w:val="005A6D34"/>
    <w:rsid w:val="006350AD"/>
    <w:rsid w:val="0069473E"/>
    <w:rsid w:val="006B44DB"/>
    <w:rsid w:val="006E16F0"/>
    <w:rsid w:val="00744E35"/>
    <w:rsid w:val="00776B74"/>
    <w:rsid w:val="00871A30"/>
    <w:rsid w:val="00953EEA"/>
    <w:rsid w:val="009B57C5"/>
    <w:rsid w:val="00A11242"/>
    <w:rsid w:val="00A30412"/>
    <w:rsid w:val="00A57B96"/>
    <w:rsid w:val="00AB790E"/>
    <w:rsid w:val="00AE554B"/>
    <w:rsid w:val="00BD7F45"/>
    <w:rsid w:val="00CA3BB1"/>
    <w:rsid w:val="00CD4707"/>
    <w:rsid w:val="00D20BF9"/>
    <w:rsid w:val="00E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73D4C"/>
  <w15:chartTrackingRefBased/>
  <w15:docId w15:val="{FBF92CEB-F2E2-4EF3-A227-E9EA3568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EA"/>
  </w:style>
  <w:style w:type="paragraph" w:styleId="Heading1">
    <w:name w:val="heading 1"/>
    <w:basedOn w:val="Normal"/>
    <w:next w:val="Normal"/>
    <w:link w:val="Heading1Char"/>
    <w:uiPriority w:val="9"/>
    <w:qFormat/>
    <w:rsid w:val="00E9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1CE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9BDE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971"/>
    <w:pPr>
      <w:keepNext/>
      <w:keepLines/>
      <w:spacing w:before="160" w:after="80"/>
      <w:outlineLvl w:val="2"/>
    </w:pPr>
    <w:rPr>
      <w:rFonts w:eastAsiaTheme="majorEastAsia" w:cstheme="majorBidi"/>
      <w:color w:val="0073A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3A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971"/>
    <w:pPr>
      <w:keepNext/>
      <w:keepLines/>
      <w:spacing w:before="80" w:after="40"/>
      <w:outlineLvl w:val="4"/>
    </w:pPr>
    <w:rPr>
      <w:rFonts w:eastAsiaTheme="majorEastAsia" w:cstheme="majorBidi"/>
      <w:color w:val="0073A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676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971"/>
    <w:pPr>
      <w:keepNext/>
      <w:keepLines/>
      <w:spacing w:before="40" w:after="0"/>
      <w:outlineLvl w:val="6"/>
    </w:pPr>
    <w:rPr>
      <w:rFonts w:eastAsiaTheme="majorEastAsia" w:cstheme="majorBidi"/>
      <w:color w:val="74676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971"/>
    <w:pPr>
      <w:keepNext/>
      <w:keepLines/>
      <w:spacing w:after="0"/>
      <w:outlineLvl w:val="7"/>
    </w:pPr>
    <w:rPr>
      <w:rFonts w:eastAsiaTheme="majorEastAsia" w:cstheme="majorBidi"/>
      <w:i/>
      <w:iCs/>
      <w:color w:val="463E4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971"/>
    <w:pPr>
      <w:keepNext/>
      <w:keepLines/>
      <w:spacing w:after="0"/>
      <w:outlineLvl w:val="8"/>
    </w:pPr>
    <w:rPr>
      <w:rFonts w:eastAsiaTheme="majorEastAsia" w:cstheme="majorBidi"/>
      <w:color w:val="463E40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99C"/>
    <w:rPr>
      <w:rFonts w:asciiTheme="majorHAnsi" w:eastAsiaTheme="majorEastAsia" w:hAnsiTheme="majorHAnsi" w:cstheme="majorBidi"/>
      <w:color w:val="0071CE" w:themeColor="tex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99C"/>
    <w:rPr>
      <w:rFonts w:asciiTheme="majorHAnsi" w:eastAsiaTheme="majorEastAsia" w:hAnsiTheme="majorHAnsi" w:cstheme="majorBidi"/>
      <w:color w:val="009BDE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971"/>
    <w:rPr>
      <w:rFonts w:eastAsiaTheme="majorEastAsia" w:cstheme="majorBidi"/>
      <w:color w:val="0073A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971"/>
    <w:rPr>
      <w:rFonts w:eastAsiaTheme="majorEastAsia" w:cstheme="majorBidi"/>
      <w:i/>
      <w:iCs/>
      <w:color w:val="0073A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971"/>
    <w:rPr>
      <w:rFonts w:eastAsiaTheme="majorEastAsia" w:cstheme="majorBidi"/>
      <w:color w:val="0073A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971"/>
    <w:rPr>
      <w:rFonts w:eastAsiaTheme="majorEastAsia" w:cstheme="majorBidi"/>
      <w:i/>
      <w:iCs/>
      <w:color w:val="74676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971"/>
    <w:rPr>
      <w:rFonts w:eastAsiaTheme="majorEastAsia" w:cstheme="majorBidi"/>
      <w:color w:val="74676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971"/>
    <w:rPr>
      <w:rFonts w:eastAsiaTheme="majorEastAsia" w:cstheme="majorBidi"/>
      <w:i/>
      <w:iCs/>
      <w:color w:val="463E4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971"/>
    <w:rPr>
      <w:rFonts w:eastAsiaTheme="majorEastAsia" w:cstheme="majorBidi"/>
      <w:color w:val="463E4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971"/>
    <w:pPr>
      <w:numPr>
        <w:ilvl w:val="1"/>
      </w:numPr>
    </w:pPr>
    <w:rPr>
      <w:rFonts w:eastAsiaTheme="majorEastAsia" w:cstheme="majorBidi"/>
      <w:color w:val="74676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971"/>
    <w:rPr>
      <w:rFonts w:eastAsiaTheme="majorEastAsia" w:cstheme="majorBidi"/>
      <w:color w:val="74676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971"/>
    <w:pPr>
      <w:spacing w:before="160"/>
      <w:jc w:val="center"/>
    </w:pPr>
    <w:rPr>
      <w:i/>
      <w:iCs/>
      <w:color w:val="5D53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971"/>
    <w:rPr>
      <w:i/>
      <w:iCs/>
      <w:color w:val="5D5356" w:themeColor="text1" w:themeTint="BF"/>
    </w:rPr>
  </w:style>
  <w:style w:type="paragraph" w:styleId="ListParagraph">
    <w:name w:val="List Paragraph"/>
    <w:basedOn w:val="Normal"/>
    <w:uiPriority w:val="34"/>
    <w:qFormat/>
    <w:rsid w:val="0034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971"/>
    <w:rPr>
      <w:i/>
      <w:iCs/>
      <w:color w:val="0073A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971"/>
    <w:pPr>
      <w:pBdr>
        <w:top w:val="single" w:sz="4" w:space="10" w:color="0073A6" w:themeColor="accent1" w:themeShade="BF"/>
        <w:bottom w:val="single" w:sz="4" w:space="10" w:color="0073A6" w:themeColor="accent1" w:themeShade="BF"/>
      </w:pBdr>
      <w:spacing w:before="360" w:after="360"/>
      <w:ind w:left="864" w:right="864"/>
      <w:jc w:val="center"/>
    </w:pPr>
    <w:rPr>
      <w:i/>
      <w:iCs/>
      <w:color w:val="0073A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971"/>
    <w:rPr>
      <w:i/>
      <w:iCs/>
      <w:color w:val="0073A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971"/>
    <w:rPr>
      <w:b/>
      <w:bCs/>
      <w:smallCaps/>
      <w:color w:val="0073A6" w:themeColor="accent1" w:themeShade="BF"/>
      <w:spacing w:val="5"/>
    </w:rPr>
  </w:style>
  <w:style w:type="table" w:styleId="TableGrid">
    <w:name w:val="Table Grid"/>
    <w:basedOn w:val="TableNormal"/>
    <w:uiPriority w:val="39"/>
    <w:rsid w:val="00E9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7C5"/>
  </w:style>
  <w:style w:type="paragraph" w:styleId="Footer">
    <w:name w:val="footer"/>
    <w:basedOn w:val="Normal"/>
    <w:link w:val="FooterChar"/>
    <w:uiPriority w:val="99"/>
    <w:unhideWhenUsed/>
    <w:rsid w:val="009B5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bile Health Association">
      <a:dk1>
        <a:srgbClr val="231F20"/>
      </a:dk1>
      <a:lt1>
        <a:sysClr val="window" lastClr="FFFFFF"/>
      </a:lt1>
      <a:dk2>
        <a:srgbClr val="0071CE"/>
      </a:dk2>
      <a:lt2>
        <a:srgbClr val="E8E8E8"/>
      </a:lt2>
      <a:accent1>
        <a:srgbClr val="009BDE"/>
      </a:accent1>
      <a:accent2>
        <a:srgbClr val="FCD103"/>
      </a:accent2>
      <a:accent3>
        <a:srgbClr val="77BC1F"/>
      </a:accent3>
      <a:accent4>
        <a:srgbClr val="FF595A"/>
      </a:accent4>
      <a:accent5>
        <a:srgbClr val="AA4499"/>
      </a:accent5>
      <a:accent6>
        <a:srgbClr val="FF9E6D"/>
      </a:accent6>
      <a:hlink>
        <a:srgbClr val="FF9E6D"/>
      </a:hlink>
      <a:folHlink>
        <a:srgbClr val="FF9E6D"/>
      </a:folHlink>
    </a:clrScheme>
    <a:fontScheme name="MHA Documents">
      <a:majorFont>
        <a:latin typeface="Futura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1381</Characters>
  <Application>Microsoft Office Word</Application>
  <DocSecurity>0</DocSecurity>
  <Lines>38</Lines>
  <Paragraphs>28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 Aman</dc:creator>
  <cp:keywords/>
  <dc:description/>
  <cp:lastModifiedBy>Aamir Aman</cp:lastModifiedBy>
  <cp:revision>2</cp:revision>
  <dcterms:created xsi:type="dcterms:W3CDTF">2025-10-30T13:09:00Z</dcterms:created>
  <dcterms:modified xsi:type="dcterms:W3CDTF">2025-10-30T13:09:00Z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0f20cae3-0a35-4b2f-ac18-5ece007a1f98</vt:lpwstr>
  </property>
</Properties>
</file>